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61A" w:rsidRPr="005E4C44" w:rsidRDefault="00CB661A" w:rsidP="00CB661A">
      <w:pPr>
        <w:pStyle w:val="a4"/>
        <w:shd w:val="clear" w:color="auto" w:fill="FFFFFF"/>
        <w:spacing w:before="0" w:beforeAutospacing="0" w:after="150" w:afterAutospacing="0"/>
        <w:ind w:firstLine="567"/>
        <w:jc w:val="both"/>
        <w:rPr>
          <w:rFonts w:ascii="Arial" w:hAnsi="Arial" w:cs="Arial"/>
          <w:sz w:val="21"/>
          <w:szCs w:val="21"/>
        </w:rPr>
      </w:pPr>
      <w:r w:rsidRPr="005E4C44">
        <w:rPr>
          <w:rStyle w:val="a5"/>
        </w:rPr>
        <w:t> </w:t>
      </w:r>
      <w:r w:rsidRPr="005E4C44">
        <w:rPr>
          <w:rStyle w:val="a3"/>
          <w:i/>
          <w:iCs/>
        </w:rPr>
        <w:t>Із історії в’язання спицями. Види виробів, в’язаних спицями.</w:t>
      </w:r>
    </w:p>
    <w:p w:rsidR="00CB661A" w:rsidRPr="005E4C44" w:rsidRDefault="00CB661A" w:rsidP="00CB661A">
      <w:pPr>
        <w:pStyle w:val="a4"/>
        <w:shd w:val="clear" w:color="auto" w:fill="FFFFFF"/>
        <w:spacing w:before="0" w:beforeAutospacing="0" w:after="150" w:afterAutospacing="0"/>
        <w:ind w:firstLine="567"/>
        <w:jc w:val="both"/>
        <w:rPr>
          <w:rFonts w:ascii="Arial" w:hAnsi="Arial" w:cs="Arial"/>
          <w:sz w:val="21"/>
          <w:szCs w:val="21"/>
        </w:rPr>
      </w:pPr>
      <w:r w:rsidRPr="005E4C44">
        <w:t>В'язання спицями є одним із найпоширеніших видів рукоділля. Спочатку воно з'явилося як проста утилітарна необхідність, за допомогою якої господині прикрашали свій будинок та урізноманітнювали побут, надалі ж це ремесло перетворилося на справжнє мистецтво.</w:t>
      </w:r>
    </w:p>
    <w:p w:rsidR="00CB661A" w:rsidRPr="005E4C44" w:rsidRDefault="00CB661A" w:rsidP="00CB661A">
      <w:pPr>
        <w:pStyle w:val="a4"/>
        <w:shd w:val="clear" w:color="auto" w:fill="FFFFFF"/>
        <w:spacing w:before="0" w:beforeAutospacing="0" w:after="150" w:afterAutospacing="0"/>
        <w:ind w:firstLine="567"/>
        <w:rPr>
          <w:rFonts w:ascii="Arial" w:hAnsi="Arial" w:cs="Arial"/>
          <w:sz w:val="21"/>
          <w:szCs w:val="21"/>
        </w:rPr>
      </w:pPr>
      <w:r w:rsidRPr="005E4C44">
        <w:t xml:space="preserve">Археологічні знахідки свідчать про те, що ручне в'язання спицями </w:t>
      </w:r>
      <w:proofErr w:type="spellStart"/>
      <w:r w:rsidRPr="005E4C44">
        <w:t>виникло</w:t>
      </w:r>
      <w:proofErr w:type="spellEnd"/>
      <w:r w:rsidRPr="005E4C44">
        <w:t xml:space="preserve"> задовго до нашої ери. В'язані речі були знайдені у давніх похованнях Єгипту, Риму та Греції. Зокрема у руїнах палацу </w:t>
      </w:r>
      <w:proofErr w:type="spellStart"/>
      <w:r w:rsidRPr="005E4C44">
        <w:t>Сенахеріба</w:t>
      </w:r>
      <w:proofErr w:type="spellEnd"/>
      <w:r w:rsidRPr="005E4C44">
        <w:t xml:space="preserve"> в </w:t>
      </w:r>
      <w:proofErr w:type="spellStart"/>
      <w:r w:rsidRPr="005E4C44">
        <w:t>Ніневії</w:t>
      </w:r>
      <w:proofErr w:type="spellEnd"/>
      <w:r w:rsidRPr="005E4C44">
        <w:t xml:space="preserve"> був знайдений рельєф воїна Іліади в шкарпетках, а на старогрецьких вазах часів Троянської війни зустрічаються зображення полоненої </w:t>
      </w:r>
      <w:proofErr w:type="spellStart"/>
      <w:r w:rsidRPr="005E4C44">
        <w:t>тройської</w:t>
      </w:r>
      <w:proofErr w:type="spellEnd"/>
      <w:r w:rsidRPr="005E4C44">
        <w:t xml:space="preserve"> знаті у вузьких </w:t>
      </w:r>
      <w:proofErr w:type="spellStart"/>
      <w:r w:rsidRPr="005E4C44">
        <w:t>облягаючих</w:t>
      </w:r>
      <w:proofErr w:type="spellEnd"/>
      <w:r w:rsidRPr="005E4C44">
        <w:t xml:space="preserve"> штанах, що нагадують в'язані трико. Відбиток в'язаної панчохи виявлений у застиглій лаві Помпеї.</w:t>
      </w:r>
    </w:p>
    <w:p w:rsidR="00CB661A" w:rsidRPr="005E4C44" w:rsidRDefault="00CB661A" w:rsidP="00CB661A">
      <w:pPr>
        <w:pStyle w:val="a4"/>
        <w:shd w:val="clear" w:color="auto" w:fill="FFFFFF"/>
        <w:spacing w:before="0" w:beforeAutospacing="0" w:after="150" w:afterAutospacing="0"/>
        <w:ind w:firstLine="567"/>
        <w:jc w:val="both"/>
        <w:rPr>
          <w:rFonts w:ascii="Arial" w:hAnsi="Arial" w:cs="Arial"/>
          <w:sz w:val="21"/>
          <w:szCs w:val="21"/>
        </w:rPr>
      </w:pPr>
      <w:r w:rsidRPr="005E4C44">
        <w:t>На початку нашої ери техніка в'язання спицями знаходилася на високому рівні, про що свідчать в'язані речі, датовані IX і X століттями.</w:t>
      </w:r>
    </w:p>
    <w:p w:rsidR="00CB661A" w:rsidRPr="005E4C44" w:rsidRDefault="00CB661A" w:rsidP="00CB661A">
      <w:pPr>
        <w:pStyle w:val="a4"/>
        <w:shd w:val="clear" w:color="auto" w:fill="FFFFFF"/>
        <w:spacing w:before="0" w:beforeAutospacing="0" w:after="150" w:afterAutospacing="0"/>
        <w:ind w:firstLine="567"/>
        <w:jc w:val="both"/>
        <w:rPr>
          <w:rFonts w:ascii="Arial" w:hAnsi="Arial" w:cs="Arial"/>
          <w:sz w:val="21"/>
          <w:szCs w:val="21"/>
        </w:rPr>
      </w:pPr>
      <w:r w:rsidRPr="005E4C44">
        <w:t>Цікаво, що в'язання спочатку було чоловічим ремеслом, і чоловіки боролися з жіночою конкуренцією спеціальними договорами. Так, у 1612 році празькі панчішники заявили, що під страхом грошового стягнення не візьмуть на роботу жодної жінки. І лише з часом в'язанням почали займатися перш за все жінки.</w:t>
      </w:r>
    </w:p>
    <w:p w:rsidR="00CB661A" w:rsidRPr="005E4C44" w:rsidRDefault="00CB661A" w:rsidP="00CB661A">
      <w:pPr>
        <w:pStyle w:val="a4"/>
        <w:shd w:val="clear" w:color="auto" w:fill="FFFFFF"/>
        <w:spacing w:before="0" w:beforeAutospacing="0" w:after="150" w:afterAutospacing="0"/>
        <w:ind w:firstLine="567"/>
        <w:jc w:val="both"/>
        <w:rPr>
          <w:rFonts w:ascii="Arial" w:hAnsi="Arial" w:cs="Arial"/>
          <w:sz w:val="21"/>
          <w:szCs w:val="21"/>
        </w:rPr>
      </w:pPr>
      <w:r w:rsidRPr="005E4C44">
        <w:t>У наші дні це мистецтво продовжує розвиватися, збагачуючись новими мотивами, композиційними прийомами, сучасними матеріалами. Особливо привабливе ручне в'язання тим, що вихідний матеріал – пряжу – можна використовувати кілька разів. Технікою ручного в'язання можна виготовляти різноманітні предмети домашнього вжитку, зокрема: 1) одяг (</w:t>
      </w:r>
      <w:hyperlink r:id="rId6" w:history="1">
        <w:r w:rsidRPr="005E4C44">
          <w:rPr>
            <w:rStyle w:val="a6"/>
            <w:color w:val="auto"/>
          </w:rPr>
          <w:t>светр</w:t>
        </w:r>
      </w:hyperlink>
      <w:r w:rsidRPr="005E4C44">
        <w:t>и, шапочки, </w:t>
      </w:r>
      <w:hyperlink r:id="rId7" w:history="1">
        <w:r w:rsidRPr="005E4C44">
          <w:rPr>
            <w:rStyle w:val="a6"/>
            <w:color w:val="auto"/>
          </w:rPr>
          <w:t>шарф</w:t>
        </w:r>
      </w:hyperlink>
      <w:r w:rsidRPr="005E4C44">
        <w:t>и, </w:t>
      </w:r>
      <w:hyperlink r:id="rId8" w:history="1">
        <w:r w:rsidRPr="005E4C44">
          <w:rPr>
            <w:rStyle w:val="a6"/>
            <w:color w:val="auto"/>
          </w:rPr>
          <w:t>сукні, </w:t>
        </w:r>
      </w:hyperlink>
      <w:r w:rsidRPr="005E4C44">
        <w:t>капелюхи, рукавиці, шкарпетки, панчохи тощо); 2) оздоблювальні елементи одягу (намисто, ґудзики, </w:t>
      </w:r>
      <w:hyperlink r:id="rId9" w:history="1">
        <w:r w:rsidRPr="005E4C44">
          <w:rPr>
            <w:rStyle w:val="a6"/>
            <w:color w:val="auto"/>
          </w:rPr>
          <w:t>манжети</w:t>
        </w:r>
      </w:hyperlink>
      <w:r w:rsidRPr="005E4C44">
        <w:t>, коміри, сумки тощо); 3) декоративні предмети побуту (скатертини, серветки, постільну білизну, фіранки на вікна, рушники, килимки, ковдри, покривала, подушки, панно тощо); 4) взуття; 5) іграшки.</w:t>
      </w:r>
    </w:p>
    <w:p w:rsidR="003C387B" w:rsidRPr="005E4C44" w:rsidRDefault="003C387B" w:rsidP="00CB661A">
      <w:pPr>
        <w:ind w:firstLine="851"/>
      </w:pPr>
    </w:p>
    <w:p w:rsidR="00CB661A" w:rsidRPr="005E4C44" w:rsidRDefault="00CB661A" w:rsidP="00CB661A">
      <w:pPr>
        <w:pStyle w:val="a4"/>
        <w:shd w:val="clear" w:color="auto" w:fill="FFFFFF"/>
        <w:spacing w:before="0" w:beforeAutospacing="0" w:after="150" w:afterAutospacing="0"/>
        <w:ind w:firstLine="567"/>
        <w:jc w:val="both"/>
        <w:rPr>
          <w:rFonts w:ascii="Arial" w:hAnsi="Arial" w:cs="Arial"/>
          <w:sz w:val="21"/>
          <w:szCs w:val="21"/>
        </w:rPr>
      </w:pPr>
      <w:r w:rsidRPr="005E4C44">
        <w:rPr>
          <w:rStyle w:val="a5"/>
          <w:b/>
          <w:bCs/>
        </w:rPr>
        <w:t>Спиці розрізняють за номерами від 1 до 10, з інтервалом у півномера.</w:t>
      </w:r>
      <w:r w:rsidRPr="005E4C44">
        <w:t> Номер спиці відповідає її діаметру в міліметрах. Добираючи номер спиць, слід пам’ятати, що спиця повинна бути в півтора-два рази товще пряжі, з якої в'яжуть виріб. Крім того, щоб отримати пухке, ажурне полотно, потрібно обирати спиці більшого номеру, а щоб отримати щільне полотно – меншого.</w:t>
      </w:r>
    </w:p>
    <w:p w:rsidR="00CB661A" w:rsidRPr="005E4C44" w:rsidRDefault="00CB661A" w:rsidP="00CB661A">
      <w:pPr>
        <w:pStyle w:val="a4"/>
        <w:shd w:val="clear" w:color="auto" w:fill="FFFFFF"/>
        <w:spacing w:before="0" w:beforeAutospacing="0" w:after="150" w:afterAutospacing="0"/>
        <w:ind w:firstLine="567"/>
        <w:jc w:val="both"/>
        <w:rPr>
          <w:rFonts w:ascii="Arial" w:hAnsi="Arial" w:cs="Arial"/>
          <w:sz w:val="21"/>
          <w:szCs w:val="21"/>
        </w:rPr>
      </w:pPr>
      <w:r w:rsidRPr="005E4C44">
        <w:t>Спиці бувають чотирьох видів: прямі, кругові, панчішні і допоміжні (</w:t>
      </w:r>
      <w:proofErr w:type="spellStart"/>
      <w:r w:rsidRPr="005E4C44">
        <w:t>мал</w:t>
      </w:r>
      <w:proofErr w:type="spellEnd"/>
      <w:r w:rsidRPr="005E4C44">
        <w:t>. 6.1).</w:t>
      </w:r>
    </w:p>
    <w:p w:rsidR="00CB661A" w:rsidRPr="005E4C44" w:rsidRDefault="00CB661A" w:rsidP="00CB661A">
      <w:pPr>
        <w:pStyle w:val="a4"/>
        <w:shd w:val="clear" w:color="auto" w:fill="FFFFFF"/>
        <w:spacing w:before="0" w:beforeAutospacing="0" w:after="150" w:afterAutospacing="0"/>
        <w:ind w:firstLine="567"/>
        <w:rPr>
          <w:rFonts w:ascii="Arial" w:hAnsi="Arial" w:cs="Arial"/>
          <w:sz w:val="21"/>
          <w:szCs w:val="21"/>
        </w:rPr>
      </w:pPr>
      <w:r w:rsidRPr="005E4C44">
        <w:rPr>
          <w:noProof/>
        </w:rPr>
        <w:lastRenderedPageBreak/>
        <w:drawing>
          <wp:inline distT="0" distB="0" distL="0" distR="0" wp14:anchorId="00E1AF9E" wp14:editId="6D1AF0F3">
            <wp:extent cx="5048250" cy="4343400"/>
            <wp:effectExtent l="0" t="0" r="0" b="0"/>
            <wp:docPr id="1" name="Рисунок 22" descr="09.09.2014-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09.09.2014-1-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61A" w:rsidRPr="005E4C44" w:rsidRDefault="00CB661A" w:rsidP="00CB661A">
      <w:pPr>
        <w:pStyle w:val="a4"/>
        <w:shd w:val="clear" w:color="auto" w:fill="FFFFFF"/>
        <w:spacing w:before="0" w:beforeAutospacing="0" w:after="150" w:afterAutospacing="0"/>
        <w:ind w:firstLine="567"/>
        <w:jc w:val="both"/>
        <w:rPr>
          <w:rFonts w:ascii="Arial" w:hAnsi="Arial" w:cs="Arial"/>
          <w:sz w:val="21"/>
          <w:szCs w:val="21"/>
        </w:rPr>
      </w:pPr>
      <w:r w:rsidRPr="005E4C44">
        <w:rPr>
          <w:rStyle w:val="a5"/>
          <w:b/>
          <w:bCs/>
        </w:rPr>
        <w:t>Прямі (звичайні, закриті) спиці</w:t>
      </w:r>
      <w:r w:rsidRPr="005E4C44">
        <w:t> мають один робочий кінець і кільце або кульку з іншого боку. Їх використовують для плоского (прямого) в'язання деталей в прямому і зворотному напрямках і можуть бути довжиною від 20 до 40 см. Кругові (відкриті) спиці мають два робочих кінця, з'єднаних гнучким тросом або поліхлорвініловою трубкою довжиною 30, 40, 50, 60, 80 і 100 см. Їх використовують для трубчастого (кругового) в'язання безшовних виробів (спідниць, шапок тощо) або прямого в’язання великих деталей.</w:t>
      </w:r>
    </w:p>
    <w:p w:rsidR="00CB661A" w:rsidRPr="005E4C44" w:rsidRDefault="00CB661A" w:rsidP="00CB661A">
      <w:pPr>
        <w:pStyle w:val="a4"/>
        <w:shd w:val="clear" w:color="auto" w:fill="FFFFFF"/>
        <w:spacing w:before="0" w:beforeAutospacing="0" w:after="150" w:afterAutospacing="0"/>
        <w:ind w:firstLine="567"/>
        <w:jc w:val="both"/>
        <w:rPr>
          <w:rFonts w:ascii="Arial" w:hAnsi="Arial" w:cs="Arial"/>
          <w:sz w:val="21"/>
          <w:szCs w:val="21"/>
        </w:rPr>
      </w:pPr>
      <w:r w:rsidRPr="005E4C44">
        <w:rPr>
          <w:rStyle w:val="a5"/>
          <w:b/>
          <w:bCs/>
        </w:rPr>
        <w:t>Панчішні спиці</w:t>
      </w:r>
      <w:r w:rsidRPr="005E4C44">
        <w:t> – це набір з 5-ти спиць, кожна з яких має два робочих кінця, довжиною від 18 до 25 см. Вони використовуються для трубчастого (кругового) в'язання виробів у одному напрямку (шкарпеток, рукавичок, шапочок тощо).</w:t>
      </w:r>
    </w:p>
    <w:p w:rsidR="00CB661A" w:rsidRPr="005E4C44" w:rsidRDefault="00CB661A" w:rsidP="00CB661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z w:val="21"/>
          <w:szCs w:val="21"/>
        </w:rPr>
      </w:pPr>
      <w:r w:rsidRPr="005E4C44">
        <w:rPr>
          <w:rStyle w:val="a3"/>
          <w:i/>
          <w:iCs/>
        </w:rPr>
        <w:t>Допоміжні спиці</w:t>
      </w:r>
      <w:r w:rsidRPr="005E4C44">
        <w:t> використовуються для утримання знятих петель під час в’язання. Вони можуть бути прямими і фігурними (для виконання візерунка «коси») (мал.6.2).</w:t>
      </w:r>
    </w:p>
    <w:p w:rsidR="00CB661A" w:rsidRPr="005E4C44" w:rsidRDefault="00CB661A" w:rsidP="00CB661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z w:val="21"/>
          <w:szCs w:val="21"/>
        </w:rPr>
      </w:pPr>
      <w:r w:rsidRPr="005E4C44">
        <w:rPr>
          <w:rFonts w:ascii="Arial" w:hAnsi="Arial" w:cs="Arial"/>
          <w:sz w:val="21"/>
          <w:szCs w:val="21"/>
        </w:rPr>
        <w:t> </w:t>
      </w:r>
    </w:p>
    <w:p w:rsidR="00CB661A" w:rsidRPr="005E4C44" w:rsidRDefault="00CB661A" w:rsidP="00CB661A">
      <w:pPr>
        <w:pStyle w:val="a4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sz w:val="21"/>
          <w:szCs w:val="21"/>
        </w:rPr>
      </w:pPr>
      <w:r w:rsidRPr="005E4C44">
        <w:rPr>
          <w:noProof/>
        </w:rPr>
        <w:drawing>
          <wp:inline distT="0" distB="0" distL="0" distR="0" wp14:anchorId="4DFE5F82" wp14:editId="32A2D179">
            <wp:extent cx="5191125" cy="1390650"/>
            <wp:effectExtent l="0" t="0" r="9525" b="0"/>
            <wp:docPr id="2" name="Рисунок 23" descr="09.09.2014-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09.09.2014-1-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61A" w:rsidRPr="005E4C44" w:rsidRDefault="00CB661A" w:rsidP="00CB661A">
      <w:pPr>
        <w:pStyle w:val="a4"/>
        <w:shd w:val="clear" w:color="auto" w:fill="FFFFFF"/>
        <w:spacing w:before="0" w:beforeAutospacing="0" w:after="150" w:afterAutospacing="0"/>
        <w:ind w:firstLine="567"/>
        <w:jc w:val="both"/>
        <w:rPr>
          <w:rFonts w:ascii="Arial" w:hAnsi="Arial" w:cs="Arial"/>
          <w:sz w:val="21"/>
          <w:szCs w:val="21"/>
        </w:rPr>
      </w:pPr>
      <w:r w:rsidRPr="005E4C44">
        <w:t>Добираючи спиці для в’язання, слід пам’ятати, що вони повинні бути гладкими, полірованими, адже навіть незначні шорсткості на поверхні перешкоджають легкому ковзанню нитки, волоски пряжі переламуються, а виріб виходить неохайним. При виборі спиць слід також звертати увагу на їх кінчик. Він не повинен бути надто гострим або занадто тупим. У першому випадку він розщеплює нитку, а у другому – розтягує петлі.</w:t>
      </w:r>
    </w:p>
    <w:p w:rsidR="00CB661A" w:rsidRPr="005E4C44" w:rsidRDefault="00CB661A" w:rsidP="00CB661A">
      <w:pPr>
        <w:pStyle w:val="a4"/>
        <w:shd w:val="clear" w:color="auto" w:fill="FFFFFF"/>
        <w:spacing w:before="0" w:beforeAutospacing="0" w:after="150" w:afterAutospacing="0"/>
        <w:ind w:firstLine="567"/>
        <w:jc w:val="both"/>
        <w:rPr>
          <w:rFonts w:ascii="Arial" w:hAnsi="Arial" w:cs="Arial"/>
          <w:sz w:val="21"/>
          <w:szCs w:val="21"/>
        </w:rPr>
      </w:pPr>
      <w:r w:rsidRPr="005E4C44">
        <w:t xml:space="preserve">До пристосувань, необхідних для ручного в’язання, відносяться: гобеленові голки, сантиметрова стрічка, </w:t>
      </w:r>
      <w:proofErr w:type="spellStart"/>
      <w:r w:rsidRPr="005E4C44">
        <w:t>петлеутримувачі</w:t>
      </w:r>
      <w:proofErr w:type="spellEnd"/>
      <w:r w:rsidRPr="005E4C44">
        <w:t>, в'язальні гачки, захисні ковпачки, шпильки, ножиці, маркери рядів, лічильники рядів, пристрої для намотування пряжі в клубок тощо.</w:t>
      </w:r>
    </w:p>
    <w:p w:rsidR="00CB661A" w:rsidRPr="005E4C44" w:rsidRDefault="00CB661A" w:rsidP="00CB661A">
      <w:pPr>
        <w:pStyle w:val="nospacing"/>
        <w:shd w:val="clear" w:color="auto" w:fill="FFFFFF"/>
        <w:spacing w:before="0" w:beforeAutospacing="0" w:after="150" w:afterAutospacing="0"/>
        <w:ind w:firstLine="567"/>
        <w:jc w:val="both"/>
        <w:rPr>
          <w:rFonts w:ascii="Arial" w:hAnsi="Arial" w:cs="Arial"/>
          <w:sz w:val="21"/>
          <w:szCs w:val="21"/>
        </w:rPr>
      </w:pPr>
      <w:r w:rsidRPr="005E4C44">
        <w:rPr>
          <w:rStyle w:val="a5"/>
        </w:rPr>
        <w:lastRenderedPageBreak/>
        <w:t> </w:t>
      </w:r>
      <w:r w:rsidRPr="005E4C44">
        <w:rPr>
          <w:rStyle w:val="a3"/>
          <w:i/>
          <w:iCs/>
        </w:rPr>
        <w:t>Правила безпечної праці, організація робочого місця та санітарно-гігієнічні вимоги під час в’язання</w:t>
      </w:r>
    </w:p>
    <w:p w:rsidR="00CB661A" w:rsidRPr="005E4C44" w:rsidRDefault="00CB661A" w:rsidP="00CB661A">
      <w:pPr>
        <w:pStyle w:val="a4"/>
        <w:shd w:val="clear" w:color="auto" w:fill="FFFFFF"/>
        <w:spacing w:before="0" w:beforeAutospacing="0" w:after="150" w:afterAutospacing="0"/>
        <w:ind w:firstLine="567"/>
        <w:jc w:val="both"/>
        <w:rPr>
          <w:rFonts w:ascii="Arial" w:hAnsi="Arial" w:cs="Arial"/>
          <w:sz w:val="21"/>
          <w:szCs w:val="21"/>
        </w:rPr>
      </w:pPr>
      <w:r w:rsidRPr="005E4C44">
        <w:t>1. Робоче місце для в'язання повинно бути добре освітлене з лівого боку.</w:t>
      </w:r>
    </w:p>
    <w:p w:rsidR="00CB661A" w:rsidRPr="005E4C44" w:rsidRDefault="00CB661A" w:rsidP="00CB661A">
      <w:pPr>
        <w:pStyle w:val="a4"/>
        <w:shd w:val="clear" w:color="auto" w:fill="FFFFFF"/>
        <w:spacing w:before="0" w:beforeAutospacing="0" w:after="150" w:afterAutospacing="0"/>
        <w:ind w:firstLine="567"/>
        <w:jc w:val="both"/>
        <w:rPr>
          <w:rFonts w:ascii="Arial" w:hAnsi="Arial" w:cs="Arial"/>
          <w:sz w:val="21"/>
          <w:szCs w:val="21"/>
        </w:rPr>
      </w:pPr>
      <w:r w:rsidRPr="005E4C44">
        <w:t>2. Сидіти треба прямо, торкаючись корпусом спинки стільця.</w:t>
      </w:r>
    </w:p>
    <w:p w:rsidR="00CB661A" w:rsidRPr="005E4C44" w:rsidRDefault="00CB661A" w:rsidP="00CB661A">
      <w:pPr>
        <w:pStyle w:val="a4"/>
        <w:shd w:val="clear" w:color="auto" w:fill="FFFFFF"/>
        <w:spacing w:before="0" w:beforeAutospacing="0" w:after="150" w:afterAutospacing="0"/>
        <w:ind w:firstLine="567"/>
        <w:jc w:val="both"/>
        <w:rPr>
          <w:rFonts w:ascii="Arial" w:hAnsi="Arial" w:cs="Arial"/>
          <w:sz w:val="21"/>
          <w:szCs w:val="21"/>
        </w:rPr>
      </w:pPr>
      <w:r w:rsidRPr="005E4C44">
        <w:t>3. Відстань від очей до виробу повинна бути не менше ніж 30-40 см, щоб не розвивати короткозорість і щоб в очі не потрапляли частинки пряжі.</w:t>
      </w:r>
    </w:p>
    <w:p w:rsidR="00CB661A" w:rsidRPr="005E4C44" w:rsidRDefault="00CB661A" w:rsidP="00CB661A">
      <w:pPr>
        <w:pStyle w:val="a4"/>
        <w:shd w:val="clear" w:color="auto" w:fill="FFFFFF"/>
        <w:spacing w:before="0" w:beforeAutospacing="0" w:after="150" w:afterAutospacing="0"/>
        <w:ind w:firstLine="567"/>
        <w:jc w:val="both"/>
        <w:rPr>
          <w:rFonts w:ascii="Arial" w:hAnsi="Arial" w:cs="Arial"/>
          <w:sz w:val="21"/>
          <w:szCs w:val="21"/>
        </w:rPr>
      </w:pPr>
      <w:r w:rsidRPr="005E4C44">
        <w:t>4. Перед початком і після закінчення роботи слід мити руки, щоб пряжа і зв'язане полотно були завжди чистими, а на руках не залишалося дрібних частинок пряжі.</w:t>
      </w:r>
    </w:p>
    <w:p w:rsidR="00CB661A" w:rsidRPr="005E4C44" w:rsidRDefault="00CB661A" w:rsidP="00CB661A">
      <w:pPr>
        <w:pStyle w:val="a4"/>
        <w:shd w:val="clear" w:color="auto" w:fill="FFFFFF"/>
        <w:spacing w:before="0" w:beforeAutospacing="0" w:after="150" w:afterAutospacing="0"/>
        <w:ind w:firstLine="567"/>
        <w:jc w:val="both"/>
        <w:rPr>
          <w:rFonts w:ascii="Arial" w:hAnsi="Arial" w:cs="Arial"/>
          <w:sz w:val="21"/>
          <w:szCs w:val="21"/>
        </w:rPr>
      </w:pPr>
      <w:r w:rsidRPr="005E4C44">
        <w:t>5. Під час в'язання клубок слід тримати в спеціальній коробочці або невеликому кошику, що стоїть на підлозі з лівої сторони.</w:t>
      </w:r>
    </w:p>
    <w:p w:rsidR="00CB661A" w:rsidRPr="005E4C44" w:rsidRDefault="00CB661A" w:rsidP="00CB661A">
      <w:pPr>
        <w:pStyle w:val="a4"/>
        <w:shd w:val="clear" w:color="auto" w:fill="FFFFFF"/>
        <w:spacing w:before="0" w:beforeAutospacing="0" w:after="150" w:afterAutospacing="0"/>
        <w:ind w:firstLine="567"/>
        <w:jc w:val="both"/>
        <w:rPr>
          <w:rFonts w:ascii="Arial" w:hAnsi="Arial" w:cs="Arial"/>
          <w:sz w:val="21"/>
          <w:szCs w:val="21"/>
        </w:rPr>
      </w:pPr>
      <w:r w:rsidRPr="005E4C44">
        <w:t>6. Після закінчення роботи кінці спиць необхідно вставити в клубок і всі інструменти прибрати в робочу коробку.</w:t>
      </w:r>
    </w:p>
    <w:p w:rsidR="00CB661A" w:rsidRDefault="00CB661A" w:rsidP="00CB661A">
      <w:pPr>
        <w:ind w:firstLine="851"/>
      </w:pPr>
    </w:p>
    <w:p w:rsidR="00A72BA6" w:rsidRDefault="00A72BA6" w:rsidP="00CB661A">
      <w:pPr>
        <w:ind w:firstLine="851"/>
      </w:pPr>
    </w:p>
    <w:p w:rsidR="00A72BA6" w:rsidRPr="00A72BA6" w:rsidRDefault="00A72BA6" w:rsidP="00CB661A">
      <w:pPr>
        <w:ind w:firstLine="851"/>
        <w:rPr>
          <w:b/>
        </w:rPr>
      </w:pPr>
      <w:r w:rsidRPr="00A72BA6">
        <w:rPr>
          <w:b/>
        </w:rPr>
        <w:t>д/з</w:t>
      </w:r>
    </w:p>
    <w:p w:rsidR="00A72BA6" w:rsidRDefault="00A72BA6" w:rsidP="00CB661A">
      <w:pPr>
        <w:ind w:firstLine="851"/>
        <w:rPr>
          <w:b/>
        </w:rPr>
      </w:pPr>
      <w:r w:rsidRPr="00A72BA6">
        <w:rPr>
          <w:b/>
        </w:rPr>
        <w:t>Розробити розробку ескізного виробу</w:t>
      </w:r>
    </w:p>
    <w:p w:rsidR="00A72BA6" w:rsidRDefault="00A72BA6" w:rsidP="00CB661A">
      <w:pPr>
        <w:ind w:firstLine="851"/>
        <w:rPr>
          <w:b/>
        </w:rPr>
      </w:pPr>
    </w:p>
    <w:p w:rsidR="00A72BA6" w:rsidRDefault="00A72BA6" w:rsidP="00CB661A">
      <w:pPr>
        <w:ind w:firstLine="851"/>
        <w:rPr>
          <w:b/>
        </w:rPr>
      </w:pPr>
    </w:p>
    <w:p w:rsidR="00A72BA6" w:rsidRDefault="00A72BA6" w:rsidP="00CB661A">
      <w:pPr>
        <w:ind w:firstLine="851"/>
        <w:rPr>
          <w:b/>
        </w:rPr>
      </w:pPr>
    </w:p>
    <w:p w:rsidR="00A72BA6" w:rsidRDefault="00A72BA6" w:rsidP="00CB661A">
      <w:pPr>
        <w:ind w:firstLine="851"/>
        <w:rPr>
          <w:b/>
        </w:rPr>
      </w:pPr>
    </w:p>
    <w:p w:rsidR="00A72BA6" w:rsidRDefault="00A72BA6" w:rsidP="00CB661A">
      <w:pPr>
        <w:ind w:firstLine="851"/>
        <w:rPr>
          <w:b/>
        </w:rPr>
      </w:pPr>
    </w:p>
    <w:p w:rsidR="00A72BA6" w:rsidRDefault="00A72BA6" w:rsidP="00CB661A">
      <w:pPr>
        <w:ind w:firstLine="851"/>
        <w:rPr>
          <w:b/>
        </w:rPr>
      </w:pPr>
    </w:p>
    <w:p w:rsidR="00A72BA6" w:rsidRDefault="00A72BA6" w:rsidP="00CB661A">
      <w:pPr>
        <w:ind w:firstLine="851"/>
        <w:rPr>
          <w:b/>
        </w:rPr>
      </w:pPr>
    </w:p>
    <w:p w:rsidR="00A72BA6" w:rsidRDefault="00A72BA6" w:rsidP="00CB661A">
      <w:pPr>
        <w:ind w:firstLine="851"/>
        <w:rPr>
          <w:b/>
        </w:rPr>
      </w:pPr>
    </w:p>
    <w:p w:rsidR="00A72BA6" w:rsidRDefault="00A72BA6" w:rsidP="00CB661A">
      <w:pPr>
        <w:ind w:firstLine="851"/>
        <w:rPr>
          <w:b/>
        </w:rPr>
      </w:pPr>
    </w:p>
    <w:p w:rsidR="00A72BA6" w:rsidRDefault="00A72BA6" w:rsidP="00CB661A">
      <w:pPr>
        <w:ind w:firstLine="851"/>
        <w:rPr>
          <w:b/>
        </w:rPr>
      </w:pPr>
    </w:p>
    <w:p w:rsidR="00A72BA6" w:rsidRDefault="00A72BA6" w:rsidP="00CB661A">
      <w:pPr>
        <w:ind w:firstLine="851"/>
        <w:rPr>
          <w:b/>
        </w:rPr>
      </w:pPr>
    </w:p>
    <w:p w:rsidR="00A72BA6" w:rsidRDefault="00A72BA6" w:rsidP="00CB661A">
      <w:pPr>
        <w:ind w:firstLine="851"/>
        <w:rPr>
          <w:b/>
        </w:rPr>
      </w:pPr>
    </w:p>
    <w:p w:rsidR="00A72BA6" w:rsidRDefault="00A72BA6" w:rsidP="00CB661A">
      <w:pPr>
        <w:ind w:firstLine="851"/>
        <w:rPr>
          <w:b/>
        </w:rPr>
      </w:pPr>
    </w:p>
    <w:p w:rsidR="00A72BA6" w:rsidRDefault="00A72BA6" w:rsidP="00CB661A">
      <w:pPr>
        <w:ind w:firstLine="851"/>
        <w:rPr>
          <w:b/>
        </w:rPr>
      </w:pPr>
    </w:p>
    <w:p w:rsidR="00A72BA6" w:rsidRDefault="00A72BA6" w:rsidP="00CB661A">
      <w:pPr>
        <w:ind w:firstLine="851"/>
        <w:rPr>
          <w:b/>
        </w:rPr>
      </w:pPr>
    </w:p>
    <w:p w:rsidR="00A72BA6" w:rsidRDefault="00A72BA6" w:rsidP="00CB661A">
      <w:pPr>
        <w:ind w:firstLine="851"/>
        <w:rPr>
          <w:b/>
        </w:rPr>
      </w:pPr>
    </w:p>
    <w:p w:rsidR="00A72BA6" w:rsidRDefault="00A72BA6" w:rsidP="00CB661A">
      <w:pPr>
        <w:ind w:firstLine="851"/>
        <w:rPr>
          <w:b/>
        </w:rPr>
      </w:pPr>
    </w:p>
    <w:p w:rsidR="00A72BA6" w:rsidRDefault="00A72BA6" w:rsidP="00CB661A">
      <w:pPr>
        <w:ind w:firstLine="851"/>
        <w:rPr>
          <w:b/>
        </w:rPr>
      </w:pPr>
    </w:p>
    <w:p w:rsidR="00A72BA6" w:rsidRPr="00DE47B4" w:rsidRDefault="00A72BA6" w:rsidP="00A72BA6">
      <w:pPr>
        <w:spacing w:after="225" w:line="240" w:lineRule="auto"/>
        <w:outlineLvl w:val="0"/>
        <w:rPr>
          <w:rFonts w:ascii="Candara" w:eastAsia="Times New Roman" w:hAnsi="Candara" w:cs="Times New Roman"/>
          <w:b/>
          <w:bCs/>
          <w:caps/>
          <w:kern w:val="36"/>
          <w:sz w:val="30"/>
          <w:szCs w:val="30"/>
          <w:lang w:eastAsia="uk-UA"/>
        </w:rPr>
      </w:pPr>
      <w:bookmarkStart w:id="0" w:name="_GoBack"/>
      <w:r w:rsidRPr="00DE47B4">
        <w:rPr>
          <w:rFonts w:ascii="Candara" w:eastAsia="Times New Roman" w:hAnsi="Candara" w:cs="Times New Roman"/>
          <w:b/>
          <w:bCs/>
          <w:caps/>
          <w:kern w:val="36"/>
          <w:sz w:val="30"/>
          <w:szCs w:val="30"/>
          <w:lang w:eastAsia="uk-UA"/>
        </w:rPr>
        <w:lastRenderedPageBreak/>
        <w:t>ВАЗА - ЯК ВАЖЛИВА ЧАСТИНА ІНТЕР'ЄРУ</w:t>
      </w:r>
    </w:p>
    <w:p w:rsidR="00A72BA6" w:rsidRPr="00DE47B4" w:rsidRDefault="00A72BA6" w:rsidP="00A72BA6">
      <w:pPr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  <w:lang w:eastAsia="uk-UA"/>
        </w:rPr>
      </w:pPr>
      <w:r w:rsidRPr="00DE47B4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uk-UA"/>
        </w:rPr>
        <w:t xml:space="preserve">Не всім до душі аскетичний мінімалізм в оздобленні свого будинку. Душа багатьох людей так і просить затишку у вигляді </w:t>
      </w:r>
      <w:proofErr w:type="spellStart"/>
      <w:r w:rsidRPr="00DE47B4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uk-UA"/>
        </w:rPr>
        <w:t>радуючого</w:t>
      </w:r>
      <w:proofErr w:type="spellEnd"/>
      <w:r w:rsidRPr="00DE47B4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uk-UA"/>
        </w:rPr>
        <w:t xml:space="preserve"> ока статуеток, ваз, картин, свічок. Саме вдало підібрана ваза здатна додати заключний акорд в симфонію обраного інтер'єру. Якщо прибрати з кімнати вази і інші приємні дрібниці - вона відразу стане порожньою і необжитої.</w:t>
      </w:r>
    </w:p>
    <w:p w:rsidR="00A72BA6" w:rsidRPr="00DE47B4" w:rsidRDefault="00A72BA6" w:rsidP="00A72BA6">
      <w:pPr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  <w:lang w:eastAsia="uk-UA"/>
        </w:rPr>
      </w:pPr>
    </w:p>
    <w:p w:rsidR="00A72BA6" w:rsidRPr="00DE47B4" w:rsidRDefault="00A72BA6" w:rsidP="00A72BA6">
      <w:pPr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  <w:lang w:eastAsia="uk-UA"/>
        </w:rPr>
      </w:pPr>
      <w:r w:rsidRPr="00DE47B4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uk-UA"/>
        </w:rPr>
        <w:t>Види ваз:</w:t>
      </w:r>
    </w:p>
    <w:p w:rsidR="00A72BA6" w:rsidRPr="00DE47B4" w:rsidRDefault="00A72BA6" w:rsidP="00A72BA6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inherit" w:eastAsia="Times New Roman" w:hAnsi="inherit" w:cs="Times New Roman"/>
          <w:sz w:val="24"/>
          <w:szCs w:val="24"/>
          <w:lang w:eastAsia="uk-UA"/>
        </w:rPr>
      </w:pPr>
      <w:r w:rsidRPr="00DE47B4">
        <w:rPr>
          <w:rFonts w:ascii="inherit" w:eastAsia="Times New Roman" w:hAnsi="inherit" w:cs="Times New Roman"/>
          <w:sz w:val="24"/>
          <w:szCs w:val="24"/>
          <w:lang w:eastAsia="uk-UA"/>
        </w:rPr>
        <w:t>- Ваза для столу - її висота не повинна перевищувати 40 сантиметрів. Вона підходить для прикраси підвіконня, столу або будь-якого іншої порожньої поверхні. Головне в </w:t>
      </w:r>
      <w:hyperlink r:id="rId12" w:history="1">
        <w:r w:rsidRPr="00DE47B4">
          <w:rPr>
            <w:rFonts w:ascii="inherit" w:eastAsia="Times New Roman" w:hAnsi="inherit" w:cs="Times New Roman"/>
            <w:sz w:val="24"/>
            <w:szCs w:val="24"/>
            <w:u w:val="single"/>
            <w:bdr w:val="none" w:sz="0" w:space="0" w:color="auto" w:frame="1"/>
            <w:lang w:eastAsia="uk-UA"/>
          </w:rPr>
          <w:t>настільній вазі</w:t>
        </w:r>
      </w:hyperlink>
      <w:r w:rsidRPr="00DE47B4">
        <w:rPr>
          <w:rFonts w:ascii="inherit" w:eastAsia="Times New Roman" w:hAnsi="inherit" w:cs="Times New Roman"/>
          <w:sz w:val="24"/>
          <w:szCs w:val="24"/>
          <w:lang w:eastAsia="uk-UA"/>
        </w:rPr>
        <w:t> - це її силует. Чіткий і красивий контур стане прикрасою будь-якого інтер'єру.</w:t>
      </w:r>
    </w:p>
    <w:p w:rsidR="00A72BA6" w:rsidRPr="00DE47B4" w:rsidRDefault="00A72BA6" w:rsidP="00A72BA6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inherit" w:eastAsia="Times New Roman" w:hAnsi="inherit" w:cs="Times New Roman"/>
          <w:sz w:val="24"/>
          <w:szCs w:val="24"/>
          <w:lang w:eastAsia="uk-UA"/>
        </w:rPr>
      </w:pPr>
      <w:r w:rsidRPr="00DE47B4">
        <w:rPr>
          <w:rFonts w:ascii="inherit" w:eastAsia="Times New Roman" w:hAnsi="inherit" w:cs="Times New Roman"/>
          <w:sz w:val="24"/>
          <w:szCs w:val="24"/>
          <w:lang w:eastAsia="uk-UA"/>
        </w:rPr>
        <w:t>- </w:t>
      </w:r>
      <w:hyperlink r:id="rId13" w:history="1">
        <w:r w:rsidRPr="00DE47B4">
          <w:rPr>
            <w:rFonts w:ascii="inherit" w:eastAsia="Times New Roman" w:hAnsi="inherit" w:cs="Times New Roman"/>
            <w:sz w:val="24"/>
            <w:szCs w:val="24"/>
            <w:u w:val="single"/>
            <w:bdr w:val="none" w:sz="0" w:space="0" w:color="auto" w:frame="1"/>
            <w:lang w:eastAsia="uk-UA"/>
          </w:rPr>
          <w:t>Ваза для підлоги</w:t>
        </w:r>
      </w:hyperlink>
      <w:r w:rsidRPr="00DE47B4">
        <w:rPr>
          <w:rFonts w:ascii="inherit" w:eastAsia="Times New Roman" w:hAnsi="inherit" w:cs="Times New Roman"/>
          <w:sz w:val="24"/>
          <w:szCs w:val="24"/>
          <w:lang w:eastAsia="uk-UA"/>
        </w:rPr>
        <w:t xml:space="preserve"> - такий виріб має бути вище 40 сантиметрів. Зазвичай ці вази виступають окремим елементом стилю. Але також з успіхом використовуються для букетів або різних </w:t>
      </w:r>
      <w:proofErr w:type="spellStart"/>
      <w:r w:rsidRPr="00DE47B4">
        <w:rPr>
          <w:rFonts w:ascii="inherit" w:eastAsia="Times New Roman" w:hAnsi="inherit" w:cs="Times New Roman"/>
          <w:sz w:val="24"/>
          <w:szCs w:val="24"/>
          <w:lang w:eastAsia="uk-UA"/>
        </w:rPr>
        <w:t>екибан</w:t>
      </w:r>
      <w:proofErr w:type="spellEnd"/>
      <w:r w:rsidRPr="00DE47B4">
        <w:rPr>
          <w:rFonts w:ascii="inherit" w:eastAsia="Times New Roman" w:hAnsi="inherit" w:cs="Times New Roman"/>
          <w:sz w:val="24"/>
          <w:szCs w:val="24"/>
          <w:lang w:eastAsia="uk-UA"/>
        </w:rPr>
        <w:t xml:space="preserve"> з сухих рослин і квітів. У новорічні дні можна прикрасити підлогову вазу святковою ілюмінацією.</w:t>
      </w:r>
    </w:p>
    <w:p w:rsidR="00A72BA6" w:rsidRPr="00DE47B4" w:rsidRDefault="00A72BA6" w:rsidP="00A72BA6">
      <w:pPr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  <w:lang w:eastAsia="uk-UA"/>
        </w:rPr>
      </w:pPr>
    </w:p>
    <w:p w:rsidR="00A72BA6" w:rsidRPr="00DE47B4" w:rsidRDefault="00A72BA6" w:rsidP="00A72BA6">
      <w:pPr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  <w:lang w:eastAsia="uk-UA"/>
        </w:rPr>
      </w:pPr>
      <w:r w:rsidRPr="00DE47B4">
        <w:rPr>
          <w:rFonts w:ascii="inherit" w:eastAsia="Times New Roman" w:hAnsi="inherit" w:cs="Times New Roman"/>
          <w:sz w:val="24"/>
          <w:szCs w:val="24"/>
          <w:lang w:eastAsia="uk-UA"/>
        </w:rPr>
        <w:t> </w:t>
      </w:r>
    </w:p>
    <w:p w:rsidR="00A72BA6" w:rsidRPr="00DE47B4" w:rsidRDefault="00A72BA6" w:rsidP="00A72BA6">
      <w:pPr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  <w:lang w:eastAsia="uk-UA"/>
        </w:rPr>
      </w:pPr>
    </w:p>
    <w:p w:rsidR="00A72BA6" w:rsidRPr="00DE47B4" w:rsidRDefault="00A72BA6" w:rsidP="00A72BA6">
      <w:pPr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  <w:lang w:eastAsia="uk-UA"/>
        </w:rPr>
      </w:pPr>
    </w:p>
    <w:p w:rsidR="00A72BA6" w:rsidRPr="00DE47B4" w:rsidRDefault="00A72BA6" w:rsidP="00A72BA6">
      <w:pPr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  <w:lang w:eastAsia="uk-UA"/>
        </w:rPr>
      </w:pPr>
      <w:r w:rsidRPr="00DE47B4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uk-UA"/>
        </w:rPr>
        <w:t>Для чого існують декоративні вази:</w:t>
      </w:r>
    </w:p>
    <w:p w:rsidR="00A72BA6" w:rsidRPr="00DE47B4" w:rsidRDefault="00A72BA6" w:rsidP="00A72BA6">
      <w:pPr>
        <w:numPr>
          <w:ilvl w:val="0"/>
          <w:numId w:val="2"/>
        </w:numPr>
        <w:spacing w:after="0" w:line="240" w:lineRule="auto"/>
        <w:ind w:left="300"/>
        <w:jc w:val="both"/>
        <w:rPr>
          <w:rFonts w:ascii="inherit" w:eastAsia="Times New Roman" w:hAnsi="inherit" w:cs="Times New Roman"/>
          <w:sz w:val="24"/>
          <w:szCs w:val="24"/>
          <w:lang w:eastAsia="uk-UA"/>
        </w:rPr>
      </w:pPr>
      <w:r w:rsidRPr="00DE47B4">
        <w:rPr>
          <w:rFonts w:ascii="inherit" w:eastAsia="Times New Roman" w:hAnsi="inherit" w:cs="Times New Roman"/>
          <w:sz w:val="24"/>
          <w:szCs w:val="24"/>
          <w:lang w:eastAsia="uk-UA"/>
        </w:rPr>
        <w:t>- </w:t>
      </w:r>
      <w:r w:rsidRPr="00DE47B4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uk-UA"/>
        </w:rPr>
        <w:t>Елементи композиції.</w:t>
      </w:r>
      <w:r w:rsidRPr="00DE47B4">
        <w:rPr>
          <w:rFonts w:ascii="inherit" w:eastAsia="Times New Roman" w:hAnsi="inherit" w:cs="Times New Roman"/>
          <w:sz w:val="24"/>
          <w:szCs w:val="24"/>
          <w:lang w:eastAsia="uk-UA"/>
        </w:rPr>
        <w:t xml:space="preserve"> Якщо поставити поруч кілька однотипних ваз, можна створити креативну композицію і зробити </w:t>
      </w:r>
      <w:proofErr w:type="spellStart"/>
      <w:r w:rsidRPr="00DE47B4">
        <w:rPr>
          <w:rFonts w:ascii="inherit" w:eastAsia="Times New Roman" w:hAnsi="inherit" w:cs="Times New Roman"/>
          <w:sz w:val="24"/>
          <w:szCs w:val="24"/>
          <w:lang w:eastAsia="uk-UA"/>
        </w:rPr>
        <w:t>інтер'єрний</w:t>
      </w:r>
      <w:proofErr w:type="spellEnd"/>
      <w:r w:rsidRPr="00DE47B4">
        <w:rPr>
          <w:rFonts w:ascii="inherit" w:eastAsia="Times New Roman" w:hAnsi="inherit" w:cs="Times New Roman"/>
          <w:sz w:val="24"/>
          <w:szCs w:val="24"/>
          <w:lang w:eastAsia="uk-UA"/>
        </w:rPr>
        <w:t xml:space="preserve"> акцент. Або навпаки, встановити на одній поверхні кілька контрастних виробів, об'єднаних відтінком або малюнком.</w:t>
      </w:r>
    </w:p>
    <w:p w:rsidR="00A72BA6" w:rsidRPr="00DE47B4" w:rsidRDefault="00A72BA6" w:rsidP="00A72BA6">
      <w:pPr>
        <w:numPr>
          <w:ilvl w:val="0"/>
          <w:numId w:val="2"/>
        </w:numPr>
        <w:spacing w:after="0" w:line="240" w:lineRule="auto"/>
        <w:ind w:left="300"/>
        <w:jc w:val="both"/>
        <w:rPr>
          <w:rFonts w:ascii="inherit" w:eastAsia="Times New Roman" w:hAnsi="inherit" w:cs="Times New Roman"/>
          <w:sz w:val="24"/>
          <w:szCs w:val="24"/>
          <w:lang w:eastAsia="uk-UA"/>
        </w:rPr>
      </w:pPr>
      <w:r w:rsidRPr="00DE47B4">
        <w:rPr>
          <w:rFonts w:ascii="inherit" w:eastAsia="Times New Roman" w:hAnsi="inherit" w:cs="Times New Roman"/>
          <w:sz w:val="24"/>
          <w:szCs w:val="24"/>
          <w:lang w:eastAsia="uk-UA"/>
        </w:rPr>
        <w:t>- </w:t>
      </w:r>
      <w:r w:rsidRPr="00DE47B4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uk-UA"/>
        </w:rPr>
        <w:t>Яскравий мобільний кольоровий акцент.</w:t>
      </w:r>
      <w:r w:rsidRPr="00DE47B4">
        <w:rPr>
          <w:rFonts w:ascii="inherit" w:eastAsia="Times New Roman" w:hAnsi="inherit" w:cs="Times New Roman"/>
          <w:sz w:val="24"/>
          <w:szCs w:val="24"/>
          <w:lang w:eastAsia="uk-UA"/>
        </w:rPr>
        <w:t> Якщо в інтер'єрі переважають соковиті, яскраві тони, за допомогою ваз можна миттєво додати ще більше фарб.</w:t>
      </w:r>
    </w:p>
    <w:p w:rsidR="00A72BA6" w:rsidRPr="00DE47B4" w:rsidRDefault="00A72BA6" w:rsidP="00A72BA6">
      <w:pPr>
        <w:numPr>
          <w:ilvl w:val="0"/>
          <w:numId w:val="2"/>
        </w:numPr>
        <w:spacing w:after="0" w:line="240" w:lineRule="auto"/>
        <w:ind w:left="300"/>
        <w:jc w:val="both"/>
        <w:rPr>
          <w:rFonts w:ascii="inherit" w:eastAsia="Times New Roman" w:hAnsi="inherit" w:cs="Times New Roman"/>
          <w:sz w:val="24"/>
          <w:szCs w:val="24"/>
          <w:lang w:eastAsia="uk-UA"/>
        </w:rPr>
      </w:pPr>
      <w:r w:rsidRPr="00DE47B4">
        <w:rPr>
          <w:rFonts w:ascii="inherit" w:eastAsia="Times New Roman" w:hAnsi="inherit" w:cs="Times New Roman"/>
          <w:sz w:val="24"/>
          <w:szCs w:val="24"/>
          <w:lang w:eastAsia="uk-UA"/>
        </w:rPr>
        <w:t>- </w:t>
      </w:r>
      <w:r w:rsidRPr="00DE47B4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uk-UA"/>
        </w:rPr>
        <w:t>Святковий настрій.</w:t>
      </w:r>
      <w:r w:rsidRPr="00DE47B4">
        <w:rPr>
          <w:rFonts w:ascii="inherit" w:eastAsia="Times New Roman" w:hAnsi="inherit" w:cs="Times New Roman"/>
          <w:sz w:val="24"/>
          <w:szCs w:val="24"/>
          <w:lang w:eastAsia="uk-UA"/>
        </w:rPr>
        <w:t> Коли кімната наповнена квітами в оригінальних вазах, відразу відчувається загальна урочистість і не тривіальність поточного дня. Восьме березня або день народження неможливо уявити без таких елементів.</w:t>
      </w:r>
    </w:p>
    <w:p w:rsidR="00A72BA6" w:rsidRPr="00DE47B4" w:rsidRDefault="00A72BA6" w:rsidP="00A72BA6">
      <w:pPr>
        <w:numPr>
          <w:ilvl w:val="0"/>
          <w:numId w:val="2"/>
        </w:numPr>
        <w:spacing w:after="0" w:line="240" w:lineRule="auto"/>
        <w:ind w:left="300"/>
        <w:jc w:val="both"/>
        <w:rPr>
          <w:rFonts w:ascii="inherit" w:eastAsia="Times New Roman" w:hAnsi="inherit" w:cs="Times New Roman"/>
          <w:sz w:val="24"/>
          <w:szCs w:val="24"/>
          <w:lang w:eastAsia="uk-UA"/>
        </w:rPr>
      </w:pPr>
      <w:r w:rsidRPr="00DE47B4">
        <w:rPr>
          <w:rFonts w:ascii="inherit" w:eastAsia="Times New Roman" w:hAnsi="inherit" w:cs="Times New Roman"/>
          <w:sz w:val="24"/>
          <w:szCs w:val="24"/>
          <w:lang w:eastAsia="uk-UA"/>
        </w:rPr>
        <w:t>- </w:t>
      </w:r>
      <w:r w:rsidRPr="00DE47B4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uk-UA"/>
        </w:rPr>
        <w:t>Створення неповторного стилю.</w:t>
      </w:r>
      <w:r w:rsidRPr="00DE47B4">
        <w:rPr>
          <w:rFonts w:ascii="inherit" w:eastAsia="Times New Roman" w:hAnsi="inherit" w:cs="Times New Roman"/>
          <w:sz w:val="24"/>
          <w:szCs w:val="24"/>
          <w:lang w:eastAsia="uk-UA"/>
        </w:rPr>
        <w:t> Всього кілька екзотичних ваз розбавлять нудну кімнату в стилі хай-тек. А кришталеві, фарфорові або </w:t>
      </w:r>
      <w:hyperlink r:id="rId14" w:history="1">
        <w:r w:rsidRPr="00DE47B4">
          <w:rPr>
            <w:rFonts w:ascii="inherit" w:eastAsia="Times New Roman" w:hAnsi="inherit" w:cs="Times New Roman"/>
            <w:sz w:val="24"/>
            <w:szCs w:val="24"/>
            <w:u w:val="single"/>
            <w:bdr w:val="none" w:sz="0" w:space="0" w:color="auto" w:frame="1"/>
            <w:lang w:eastAsia="uk-UA"/>
          </w:rPr>
          <w:t>керамічні вази</w:t>
        </w:r>
      </w:hyperlink>
      <w:r w:rsidRPr="00DE47B4">
        <w:rPr>
          <w:rFonts w:ascii="inherit" w:eastAsia="Times New Roman" w:hAnsi="inherit" w:cs="Times New Roman"/>
          <w:sz w:val="24"/>
          <w:szCs w:val="24"/>
          <w:lang w:eastAsia="uk-UA"/>
        </w:rPr>
        <w:t> доповнять класичний інтер'єр.</w:t>
      </w:r>
    </w:p>
    <w:p w:rsidR="00A72BA6" w:rsidRPr="00DE47B4" w:rsidRDefault="00A72BA6" w:rsidP="00A72BA6">
      <w:pPr>
        <w:numPr>
          <w:ilvl w:val="0"/>
          <w:numId w:val="2"/>
        </w:numPr>
        <w:spacing w:after="0" w:line="240" w:lineRule="auto"/>
        <w:ind w:left="300"/>
        <w:jc w:val="both"/>
        <w:rPr>
          <w:rFonts w:ascii="inherit" w:eastAsia="Times New Roman" w:hAnsi="inherit" w:cs="Times New Roman"/>
          <w:sz w:val="24"/>
          <w:szCs w:val="24"/>
          <w:lang w:eastAsia="uk-UA"/>
        </w:rPr>
      </w:pPr>
      <w:r w:rsidRPr="00DE47B4">
        <w:rPr>
          <w:rFonts w:ascii="inherit" w:eastAsia="Times New Roman" w:hAnsi="inherit" w:cs="Times New Roman"/>
          <w:sz w:val="24"/>
          <w:szCs w:val="24"/>
          <w:lang w:eastAsia="uk-UA"/>
        </w:rPr>
        <w:t>- </w:t>
      </w:r>
      <w:r w:rsidRPr="00DE47B4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uk-UA"/>
        </w:rPr>
        <w:t>Створення затишку.</w:t>
      </w:r>
      <w:r w:rsidRPr="00DE47B4">
        <w:rPr>
          <w:rFonts w:ascii="inherit" w:eastAsia="Times New Roman" w:hAnsi="inherit" w:cs="Times New Roman"/>
          <w:sz w:val="24"/>
          <w:szCs w:val="24"/>
          <w:lang w:eastAsia="uk-UA"/>
        </w:rPr>
        <w:t> Порожні полиці, стільниці, кути виглядають похмуро і непривітно. Інша справа, коли там поселяються вази в будь-яких варіаціях. Кімната оживає і починає «дихати».</w:t>
      </w:r>
    </w:p>
    <w:p w:rsidR="00A72BA6" w:rsidRPr="00DE47B4" w:rsidRDefault="00A72BA6" w:rsidP="00A72BA6">
      <w:pPr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  <w:lang w:eastAsia="uk-UA"/>
        </w:rPr>
      </w:pPr>
    </w:p>
    <w:p w:rsidR="00A72BA6" w:rsidRPr="00DE47B4" w:rsidRDefault="00A72BA6" w:rsidP="00A72BA6">
      <w:pPr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  <w:lang w:eastAsia="uk-UA"/>
        </w:rPr>
      </w:pPr>
      <w:r w:rsidRPr="00DE47B4">
        <w:rPr>
          <w:rFonts w:ascii="inherit" w:eastAsia="Times New Roman" w:hAnsi="inherit" w:cs="Times New Roman"/>
          <w:sz w:val="24"/>
          <w:szCs w:val="24"/>
          <w:lang w:eastAsia="uk-UA"/>
        </w:rPr>
        <w:t>Вази різної конфігурації, виконані з самих незвичайних матеріалів (камінь, дерево) можуть урізноманітнити і прикрасити собою будь-який інтер'єр. Практичне призначення ваз також широко: в них можна ставити не тільки квіти, а й фрукти та цукерки.</w:t>
      </w:r>
    </w:p>
    <w:p w:rsidR="00A72BA6" w:rsidRPr="00DE47B4" w:rsidRDefault="00A72BA6" w:rsidP="00A72BA6">
      <w:pPr>
        <w:ind w:firstLine="851"/>
      </w:pPr>
    </w:p>
    <w:p w:rsidR="00A72BA6" w:rsidRDefault="00A72BA6" w:rsidP="00CB661A">
      <w:pPr>
        <w:ind w:firstLine="851"/>
        <w:rPr>
          <w:b/>
        </w:rPr>
      </w:pPr>
      <w:r>
        <w:rPr>
          <w:b/>
        </w:rPr>
        <w:t>д/з</w:t>
      </w:r>
    </w:p>
    <w:p w:rsidR="00A72BA6" w:rsidRPr="00A72BA6" w:rsidRDefault="00A72BA6" w:rsidP="00CB661A">
      <w:pPr>
        <w:ind w:firstLine="851"/>
        <w:rPr>
          <w:b/>
        </w:rPr>
      </w:pPr>
      <w:r>
        <w:rPr>
          <w:b/>
        </w:rPr>
        <w:t>підготувати проект</w:t>
      </w:r>
      <w:bookmarkEnd w:id="0"/>
    </w:p>
    <w:sectPr w:rsidR="00A72BA6" w:rsidRPr="00A72BA6" w:rsidSect="00CB66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B1223"/>
    <w:multiLevelType w:val="multilevel"/>
    <w:tmpl w:val="DE46D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2859CB"/>
    <w:multiLevelType w:val="multilevel"/>
    <w:tmpl w:val="F5544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E07"/>
    <w:rsid w:val="00230387"/>
    <w:rsid w:val="003C387B"/>
    <w:rsid w:val="005E4C44"/>
    <w:rsid w:val="00A72BA6"/>
    <w:rsid w:val="00CB661A"/>
    <w:rsid w:val="00FA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B661A"/>
    <w:rPr>
      <w:b/>
      <w:bCs/>
    </w:rPr>
  </w:style>
  <w:style w:type="paragraph" w:styleId="a4">
    <w:name w:val="Normal (Web)"/>
    <w:basedOn w:val="a"/>
    <w:uiPriority w:val="99"/>
    <w:semiHidden/>
    <w:unhideWhenUsed/>
    <w:rsid w:val="00CB6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Emphasis"/>
    <w:basedOn w:val="a0"/>
    <w:uiPriority w:val="20"/>
    <w:qFormat/>
    <w:rsid w:val="00CB661A"/>
    <w:rPr>
      <w:i/>
      <w:iCs/>
    </w:rPr>
  </w:style>
  <w:style w:type="character" w:styleId="a6">
    <w:name w:val="Hyperlink"/>
    <w:basedOn w:val="a0"/>
    <w:uiPriority w:val="99"/>
    <w:semiHidden/>
    <w:unhideWhenUsed/>
    <w:rsid w:val="00CB661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B6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661A"/>
    <w:rPr>
      <w:rFonts w:ascii="Tahoma" w:hAnsi="Tahoma" w:cs="Tahoma"/>
      <w:sz w:val="16"/>
      <w:szCs w:val="16"/>
    </w:rPr>
  </w:style>
  <w:style w:type="paragraph" w:customStyle="1" w:styleId="nospacing">
    <w:name w:val="nospacing"/>
    <w:basedOn w:val="a"/>
    <w:rsid w:val="00CB6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B661A"/>
    <w:rPr>
      <w:b/>
      <w:bCs/>
    </w:rPr>
  </w:style>
  <w:style w:type="paragraph" w:styleId="a4">
    <w:name w:val="Normal (Web)"/>
    <w:basedOn w:val="a"/>
    <w:uiPriority w:val="99"/>
    <w:semiHidden/>
    <w:unhideWhenUsed/>
    <w:rsid w:val="00CB6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Emphasis"/>
    <w:basedOn w:val="a0"/>
    <w:uiPriority w:val="20"/>
    <w:qFormat/>
    <w:rsid w:val="00CB661A"/>
    <w:rPr>
      <w:i/>
      <w:iCs/>
    </w:rPr>
  </w:style>
  <w:style w:type="character" w:styleId="a6">
    <w:name w:val="Hyperlink"/>
    <w:basedOn w:val="a0"/>
    <w:uiPriority w:val="99"/>
    <w:semiHidden/>
    <w:unhideWhenUsed/>
    <w:rsid w:val="00CB661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B6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661A"/>
    <w:rPr>
      <w:rFonts w:ascii="Tahoma" w:hAnsi="Tahoma" w:cs="Tahoma"/>
      <w:sz w:val="16"/>
      <w:szCs w:val="16"/>
    </w:rPr>
  </w:style>
  <w:style w:type="paragraph" w:customStyle="1" w:styleId="nospacing">
    <w:name w:val="nospacing"/>
    <w:basedOn w:val="a"/>
    <w:rsid w:val="00CB6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F%D0%BB%D0%B0%D1%82%D1%8C%D0%B5" TargetMode="External"/><Relationship Id="rId13" Type="http://schemas.openxmlformats.org/officeDocument/2006/relationships/hyperlink" Target="https://q-house.com.ua/ua/dekor_doma/vazi_dlja_cvetov/napolnie_vazi_iz_rotang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u.wikipedia.org/wiki/%D0%A8%D0%B0%D1%80%D1%84" TargetMode="External"/><Relationship Id="rId12" Type="http://schemas.openxmlformats.org/officeDocument/2006/relationships/hyperlink" Target="https://q-house.com.ua/ua/dekor_doma/vazi_dlja_cvetov/dekorativnie_vazi_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A1%D0%B2%D0%B8%D1%82%D0%B5%D1%80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ru.wikipedia.org/w/index.php?title=%D0%9C%D0%B0%D0%BD%D0%B6%D0%B5%D1%82%D1%8B&amp;amp;action=edit&amp;amp;redlink=1" TargetMode="External"/><Relationship Id="rId14" Type="http://schemas.openxmlformats.org/officeDocument/2006/relationships/hyperlink" Target="https://q-house.com.ua/ua/dekor_doma/vazi_dlja_cvet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4808</Words>
  <Characters>2741</Characters>
  <Application>Microsoft Office Word</Application>
  <DocSecurity>0</DocSecurity>
  <Lines>22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Vasyl</dc:creator>
  <cp:lastModifiedBy>Vasyl</cp:lastModifiedBy>
  <cp:revision>2</cp:revision>
  <dcterms:created xsi:type="dcterms:W3CDTF">2020-03-16T17:32:00Z</dcterms:created>
  <dcterms:modified xsi:type="dcterms:W3CDTF">2020-03-16T17:32:00Z</dcterms:modified>
</cp:coreProperties>
</file>